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400" w:rsidRDefault="00BF1400" w:rsidP="00020342">
      <w:pPr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DA550F" w:rsidRDefault="00866C01" w:rsidP="00236B48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236B48">
        <w:rPr>
          <w:rFonts w:ascii="Times New Roman" w:hAnsi="Times New Roman"/>
          <w:b/>
          <w:bCs/>
          <w:sz w:val="20"/>
          <w:szCs w:val="20"/>
        </w:rPr>
        <w:t xml:space="preserve">Итоги </w:t>
      </w:r>
      <w:r w:rsidR="00AD35DF">
        <w:rPr>
          <w:rFonts w:ascii="Times New Roman" w:hAnsi="Times New Roman"/>
          <w:b/>
          <w:bCs/>
          <w:sz w:val="20"/>
          <w:szCs w:val="20"/>
        </w:rPr>
        <w:t>публичных торгов</w:t>
      </w:r>
      <w:r w:rsidR="00CD7B43" w:rsidRPr="00236B48">
        <w:rPr>
          <w:rFonts w:ascii="Times New Roman" w:hAnsi="Times New Roman"/>
          <w:b/>
          <w:bCs/>
          <w:sz w:val="20"/>
          <w:szCs w:val="20"/>
        </w:rPr>
        <w:t xml:space="preserve"> № </w:t>
      </w:r>
      <w:r w:rsidR="00454367">
        <w:rPr>
          <w:rFonts w:ascii="Times New Roman" w:hAnsi="Times New Roman"/>
          <w:b/>
          <w:bCs/>
          <w:sz w:val="20"/>
          <w:szCs w:val="20"/>
        </w:rPr>
        <w:t>4</w:t>
      </w:r>
      <w:r w:rsidR="00BC74F4">
        <w:rPr>
          <w:rFonts w:ascii="Times New Roman" w:hAnsi="Times New Roman"/>
          <w:b/>
          <w:bCs/>
          <w:sz w:val="20"/>
          <w:szCs w:val="20"/>
        </w:rPr>
        <w:t>7</w:t>
      </w:r>
      <w:r w:rsidR="00AD35DF">
        <w:rPr>
          <w:rFonts w:ascii="Times New Roman" w:hAnsi="Times New Roman"/>
          <w:b/>
          <w:bCs/>
          <w:sz w:val="20"/>
          <w:szCs w:val="20"/>
        </w:rPr>
        <w:t>/</w:t>
      </w:r>
      <w:proofErr w:type="gramStart"/>
      <w:r w:rsidR="00AD35DF">
        <w:rPr>
          <w:rFonts w:ascii="Times New Roman" w:hAnsi="Times New Roman"/>
          <w:b/>
          <w:bCs/>
          <w:sz w:val="20"/>
          <w:szCs w:val="20"/>
        </w:rPr>
        <w:t>П</w:t>
      </w:r>
      <w:proofErr w:type="gramEnd"/>
      <w:r w:rsidR="00AD35DF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05077E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236B48">
        <w:rPr>
          <w:rFonts w:ascii="Times New Roman" w:hAnsi="Times New Roman"/>
          <w:b/>
          <w:bCs/>
          <w:sz w:val="20"/>
          <w:szCs w:val="20"/>
        </w:rPr>
        <w:t>проведенн</w:t>
      </w:r>
      <w:r w:rsidR="00AD35DF">
        <w:rPr>
          <w:rFonts w:ascii="Times New Roman" w:hAnsi="Times New Roman"/>
          <w:b/>
          <w:bCs/>
          <w:sz w:val="20"/>
          <w:szCs w:val="20"/>
        </w:rPr>
        <w:t>ых</w:t>
      </w:r>
      <w:r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B0264">
        <w:rPr>
          <w:rFonts w:ascii="Times New Roman" w:hAnsi="Times New Roman"/>
          <w:b/>
          <w:bCs/>
          <w:sz w:val="20"/>
          <w:szCs w:val="20"/>
        </w:rPr>
        <w:br/>
      </w:r>
      <w:r w:rsidR="00D47702" w:rsidRPr="00236B48">
        <w:rPr>
          <w:rFonts w:ascii="Times New Roman" w:hAnsi="Times New Roman"/>
          <w:b/>
          <w:bCs/>
          <w:sz w:val="20"/>
          <w:szCs w:val="20"/>
        </w:rPr>
        <w:t xml:space="preserve">Департаментом </w:t>
      </w:r>
      <w:proofErr w:type="spellStart"/>
      <w:r w:rsidR="00D47702" w:rsidRPr="00236B48">
        <w:rPr>
          <w:rFonts w:ascii="Times New Roman" w:hAnsi="Times New Roman"/>
          <w:b/>
          <w:bCs/>
          <w:sz w:val="20"/>
          <w:szCs w:val="20"/>
        </w:rPr>
        <w:t>имущественно-земельных</w:t>
      </w:r>
      <w:proofErr w:type="spellEnd"/>
      <w:r w:rsidR="00D47702" w:rsidRPr="00236B48">
        <w:rPr>
          <w:rFonts w:ascii="Times New Roman" w:hAnsi="Times New Roman"/>
          <w:b/>
          <w:bCs/>
          <w:sz w:val="20"/>
          <w:szCs w:val="20"/>
        </w:rPr>
        <w:t xml:space="preserve"> отношений</w:t>
      </w:r>
      <w:r w:rsidR="006A4C3B" w:rsidRPr="00236B48">
        <w:rPr>
          <w:rFonts w:ascii="Times New Roman" w:hAnsi="Times New Roman"/>
          <w:b/>
          <w:bCs/>
          <w:sz w:val="20"/>
          <w:szCs w:val="20"/>
        </w:rPr>
        <w:t xml:space="preserve"> города Ростова-на-Дону</w:t>
      </w:r>
      <w:r w:rsidR="008512D5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BC74F4">
        <w:rPr>
          <w:rFonts w:ascii="Times New Roman" w:hAnsi="Times New Roman"/>
          <w:b/>
          <w:bCs/>
          <w:sz w:val="20"/>
          <w:szCs w:val="20"/>
        </w:rPr>
        <w:t>02</w:t>
      </w:r>
      <w:r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BC74F4">
        <w:rPr>
          <w:rFonts w:ascii="Times New Roman" w:hAnsi="Times New Roman"/>
          <w:b/>
          <w:bCs/>
          <w:sz w:val="20"/>
          <w:szCs w:val="20"/>
        </w:rPr>
        <w:t>июн</w:t>
      </w:r>
      <w:r w:rsidR="00AD35DF">
        <w:rPr>
          <w:rFonts w:ascii="Times New Roman" w:hAnsi="Times New Roman"/>
          <w:b/>
          <w:bCs/>
          <w:sz w:val="20"/>
          <w:szCs w:val="20"/>
        </w:rPr>
        <w:t>я</w:t>
      </w:r>
      <w:r w:rsidR="007C530B" w:rsidRPr="00236B4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9950A4" w:rsidRPr="00236B48">
        <w:rPr>
          <w:rFonts w:ascii="Times New Roman" w:hAnsi="Times New Roman"/>
          <w:b/>
          <w:bCs/>
          <w:sz w:val="20"/>
          <w:szCs w:val="20"/>
        </w:rPr>
        <w:t>20</w:t>
      </w:r>
      <w:r w:rsidR="00810279">
        <w:rPr>
          <w:rFonts w:ascii="Times New Roman" w:hAnsi="Times New Roman"/>
          <w:b/>
          <w:bCs/>
          <w:sz w:val="20"/>
          <w:szCs w:val="20"/>
        </w:rPr>
        <w:t>2</w:t>
      </w:r>
      <w:r w:rsidR="00454367">
        <w:rPr>
          <w:rFonts w:ascii="Times New Roman" w:hAnsi="Times New Roman"/>
          <w:b/>
          <w:bCs/>
          <w:sz w:val="20"/>
          <w:szCs w:val="20"/>
        </w:rPr>
        <w:t>3</w:t>
      </w:r>
      <w:r w:rsidRPr="00236B48">
        <w:rPr>
          <w:rFonts w:ascii="Times New Roman" w:hAnsi="Times New Roman"/>
          <w:b/>
          <w:bCs/>
          <w:sz w:val="20"/>
          <w:szCs w:val="20"/>
        </w:rPr>
        <w:t>г.</w:t>
      </w:r>
    </w:p>
    <w:p w:rsidR="00236B48" w:rsidRDefault="00236B48" w:rsidP="00236B48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по адресу: г</w:t>
      </w:r>
      <w:proofErr w:type="gramStart"/>
      <w:r>
        <w:rPr>
          <w:rFonts w:ascii="Times New Roman" w:hAnsi="Times New Roman"/>
          <w:b/>
          <w:bCs/>
          <w:sz w:val="20"/>
          <w:szCs w:val="20"/>
        </w:rPr>
        <w:t>.Р</w:t>
      </w:r>
      <w:proofErr w:type="gramEnd"/>
      <w:r>
        <w:rPr>
          <w:rFonts w:ascii="Times New Roman" w:hAnsi="Times New Roman"/>
          <w:b/>
          <w:bCs/>
          <w:sz w:val="20"/>
          <w:szCs w:val="20"/>
        </w:rPr>
        <w:t>остов-на-Дону, ул.Большая Садовая,82</w:t>
      </w:r>
      <w:r w:rsidR="00F220C5">
        <w:rPr>
          <w:rFonts w:ascii="Times New Roman" w:hAnsi="Times New Roman"/>
          <w:b/>
          <w:bCs/>
          <w:sz w:val="20"/>
          <w:szCs w:val="20"/>
        </w:rPr>
        <w:t>-84/46</w:t>
      </w:r>
      <w:r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6D76BE">
        <w:rPr>
          <w:rFonts w:ascii="Times New Roman" w:hAnsi="Times New Roman"/>
          <w:b/>
          <w:bCs/>
          <w:sz w:val="20"/>
          <w:szCs w:val="20"/>
        </w:rPr>
        <w:t>к</w:t>
      </w:r>
      <w:r w:rsidR="00136535">
        <w:rPr>
          <w:rFonts w:ascii="Times New Roman" w:hAnsi="Times New Roman"/>
          <w:b/>
          <w:bCs/>
          <w:sz w:val="20"/>
          <w:szCs w:val="20"/>
        </w:rPr>
        <w:t>аб</w:t>
      </w:r>
      <w:r>
        <w:rPr>
          <w:rFonts w:ascii="Times New Roman" w:hAnsi="Times New Roman"/>
          <w:b/>
          <w:bCs/>
          <w:sz w:val="20"/>
          <w:szCs w:val="20"/>
        </w:rPr>
        <w:t>.№7-9 в 11-00ч.</w:t>
      </w:r>
    </w:p>
    <w:p w:rsidR="00891402" w:rsidRPr="00236B48" w:rsidRDefault="00891402" w:rsidP="00891402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197C10" w:rsidRPr="0033123D" w:rsidRDefault="00DB0584" w:rsidP="00D83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B0584">
        <w:rPr>
          <w:rFonts w:ascii="Times New Roman" w:hAnsi="Times New Roman"/>
          <w:sz w:val="20"/>
          <w:szCs w:val="20"/>
        </w:rPr>
        <w:t xml:space="preserve">В соответствии </w:t>
      </w:r>
      <w:r w:rsidR="00AD35DF" w:rsidRPr="00AD35DF">
        <w:rPr>
          <w:rFonts w:ascii="Times New Roman" w:hAnsi="Times New Roman"/>
          <w:sz w:val="20"/>
          <w:szCs w:val="20"/>
        </w:rPr>
        <w:t xml:space="preserve">с </w:t>
      </w:r>
      <w:r w:rsidR="00D838D7" w:rsidRPr="00D838D7">
        <w:rPr>
          <w:rFonts w:ascii="Times New Roman" w:hAnsi="Times New Roman"/>
          <w:sz w:val="20"/>
          <w:szCs w:val="20"/>
        </w:rPr>
        <w:t>Гражданским кодекс</w:t>
      </w:r>
      <w:r w:rsidR="00D838D7">
        <w:rPr>
          <w:rFonts w:ascii="Times New Roman" w:hAnsi="Times New Roman"/>
          <w:sz w:val="20"/>
          <w:szCs w:val="20"/>
        </w:rPr>
        <w:t>о</w:t>
      </w:r>
      <w:r w:rsidR="00D838D7" w:rsidRPr="00D838D7">
        <w:rPr>
          <w:rFonts w:ascii="Times New Roman" w:hAnsi="Times New Roman"/>
          <w:sz w:val="20"/>
          <w:szCs w:val="20"/>
        </w:rPr>
        <w:t>м Российской Федерации</w:t>
      </w:r>
      <w:r w:rsidR="00D838D7">
        <w:rPr>
          <w:rFonts w:ascii="Times New Roman" w:hAnsi="Times New Roman"/>
          <w:sz w:val="20"/>
          <w:szCs w:val="20"/>
        </w:rPr>
        <w:t>,</w:t>
      </w:r>
      <w:r w:rsidR="00D838D7" w:rsidRPr="00D838D7">
        <w:rPr>
          <w:rFonts w:ascii="Times New Roman" w:hAnsi="Times New Roman"/>
          <w:sz w:val="20"/>
          <w:szCs w:val="20"/>
        </w:rPr>
        <w:t xml:space="preserve"> </w:t>
      </w:r>
      <w:r w:rsidR="00D838D7">
        <w:rPr>
          <w:rFonts w:ascii="Times New Roman" w:hAnsi="Times New Roman"/>
          <w:sz w:val="20"/>
          <w:szCs w:val="20"/>
        </w:rPr>
        <w:t xml:space="preserve">учитывая положения </w:t>
      </w:r>
      <w:r w:rsidR="00D838D7" w:rsidRPr="00D838D7">
        <w:rPr>
          <w:rFonts w:ascii="Times New Roman" w:hAnsi="Times New Roman"/>
          <w:sz w:val="20"/>
          <w:szCs w:val="20"/>
        </w:rPr>
        <w:t>Земельн</w:t>
      </w:r>
      <w:r w:rsidR="00D838D7">
        <w:rPr>
          <w:rFonts w:ascii="Times New Roman" w:hAnsi="Times New Roman"/>
          <w:sz w:val="20"/>
          <w:szCs w:val="20"/>
        </w:rPr>
        <w:t>ого</w:t>
      </w:r>
      <w:r w:rsidR="00D838D7" w:rsidRPr="00D838D7">
        <w:rPr>
          <w:rFonts w:ascii="Times New Roman" w:hAnsi="Times New Roman"/>
          <w:sz w:val="20"/>
          <w:szCs w:val="20"/>
        </w:rPr>
        <w:t xml:space="preserve"> кодекса Российской Федерации</w:t>
      </w:r>
      <w:r w:rsidR="00AD35DF">
        <w:rPr>
          <w:rFonts w:ascii="Times New Roman" w:hAnsi="Times New Roman"/>
          <w:sz w:val="20"/>
          <w:szCs w:val="20"/>
        </w:rPr>
        <w:t>,</w:t>
      </w:r>
      <w:r w:rsidR="00D838D7" w:rsidRPr="00D838D7">
        <w:rPr>
          <w:sz w:val="24"/>
          <w:szCs w:val="24"/>
        </w:rPr>
        <w:t xml:space="preserve"> </w:t>
      </w:r>
      <w:r w:rsidR="00D838D7" w:rsidRPr="00D838D7">
        <w:rPr>
          <w:rFonts w:ascii="Times New Roman" w:hAnsi="Times New Roman"/>
          <w:sz w:val="20"/>
          <w:szCs w:val="20"/>
        </w:rPr>
        <w:t xml:space="preserve">на основании решения </w:t>
      </w:r>
      <w:r w:rsidR="00944D97" w:rsidRPr="00944D97">
        <w:rPr>
          <w:rFonts w:ascii="Times New Roman" w:hAnsi="Times New Roman"/>
          <w:sz w:val="20"/>
          <w:szCs w:val="20"/>
        </w:rPr>
        <w:t xml:space="preserve">Ворошиловского районного суда г. Ростова-на-Дону от 03.02.2022 по делу № 2-109/2022, </w:t>
      </w:r>
      <w:proofErr w:type="gramStart"/>
      <w:r w:rsidR="00944D97" w:rsidRPr="00944D97">
        <w:rPr>
          <w:rFonts w:ascii="Times New Roman" w:hAnsi="Times New Roman"/>
          <w:sz w:val="20"/>
          <w:szCs w:val="20"/>
        </w:rPr>
        <w:t>оставленное</w:t>
      </w:r>
      <w:proofErr w:type="gramEnd"/>
      <w:r w:rsidR="00944D97" w:rsidRPr="00944D97">
        <w:rPr>
          <w:rFonts w:ascii="Times New Roman" w:hAnsi="Times New Roman"/>
          <w:sz w:val="20"/>
          <w:szCs w:val="20"/>
        </w:rPr>
        <w:t xml:space="preserve"> без изменения апелляционным определением Ростовского областного суда от 15.06.2022 № 33-9812/2022</w:t>
      </w:r>
      <w:r w:rsidR="00193DA0" w:rsidRPr="0033123D">
        <w:rPr>
          <w:rFonts w:ascii="Times New Roman" w:hAnsi="Times New Roman"/>
          <w:sz w:val="20"/>
          <w:szCs w:val="20"/>
        </w:rPr>
        <w:t xml:space="preserve"> </w:t>
      </w:r>
      <w:r w:rsidR="00115CE7" w:rsidRPr="0033123D">
        <w:rPr>
          <w:rFonts w:ascii="Times New Roman" w:hAnsi="Times New Roman"/>
          <w:sz w:val="20"/>
          <w:szCs w:val="20"/>
        </w:rPr>
        <w:t xml:space="preserve">на </w:t>
      </w:r>
      <w:r w:rsidR="00AD35DF">
        <w:rPr>
          <w:rFonts w:ascii="Times New Roman" w:hAnsi="Times New Roman"/>
          <w:sz w:val="20"/>
          <w:szCs w:val="20"/>
        </w:rPr>
        <w:t xml:space="preserve">торги был </w:t>
      </w:r>
      <w:r w:rsidR="00115CE7" w:rsidRPr="0033123D">
        <w:rPr>
          <w:rFonts w:ascii="Times New Roman" w:hAnsi="Times New Roman"/>
          <w:sz w:val="20"/>
          <w:szCs w:val="20"/>
        </w:rPr>
        <w:t>выставлен:</w:t>
      </w:r>
      <w:r w:rsidR="00197C10" w:rsidRPr="0033123D">
        <w:rPr>
          <w:rFonts w:ascii="Times New Roman" w:hAnsi="Times New Roman"/>
          <w:sz w:val="20"/>
          <w:szCs w:val="20"/>
        </w:rPr>
        <w:t xml:space="preserve"> 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9"/>
        <w:gridCol w:w="4229"/>
        <w:gridCol w:w="2268"/>
        <w:gridCol w:w="2268"/>
        <w:gridCol w:w="1559"/>
        <w:gridCol w:w="1559"/>
        <w:gridCol w:w="3006"/>
      </w:tblGrid>
      <w:tr w:rsidR="001C46A0" w:rsidRPr="001A5024" w:rsidTr="00DB509A">
        <w:tblPrEx>
          <w:tblCellMar>
            <w:top w:w="0" w:type="dxa"/>
            <w:bottom w:w="0" w:type="dxa"/>
          </w:tblCellMar>
        </w:tblPrEx>
        <w:trPr>
          <w:trHeight w:val="1404"/>
        </w:trPr>
        <w:tc>
          <w:tcPr>
            <w:tcW w:w="699" w:type="dxa"/>
            <w:vAlign w:val="center"/>
          </w:tcPr>
          <w:p w:rsidR="001C46A0" w:rsidRPr="001A5024" w:rsidRDefault="001C46A0" w:rsidP="001C4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№ лота</w:t>
            </w:r>
          </w:p>
        </w:tc>
        <w:tc>
          <w:tcPr>
            <w:tcW w:w="4229" w:type="dxa"/>
            <w:vAlign w:val="center"/>
          </w:tcPr>
          <w:p w:rsidR="001C46A0" w:rsidRPr="001A5024" w:rsidRDefault="001C46A0" w:rsidP="001C46A0">
            <w:pPr>
              <w:pStyle w:val="2"/>
              <w:rPr>
                <w:b/>
                <w:sz w:val="20"/>
                <w:szCs w:val="20"/>
              </w:rPr>
            </w:pPr>
            <w:r w:rsidRPr="001A5024">
              <w:rPr>
                <w:b/>
                <w:sz w:val="20"/>
                <w:szCs w:val="20"/>
              </w:rPr>
              <w:t>Наименование объекта</w:t>
            </w:r>
          </w:p>
          <w:p w:rsidR="001C46A0" w:rsidRPr="001A5024" w:rsidRDefault="001C46A0" w:rsidP="00AD35DF">
            <w:pPr>
              <w:pStyle w:val="2"/>
              <w:rPr>
                <w:b/>
                <w:sz w:val="20"/>
                <w:szCs w:val="20"/>
              </w:rPr>
            </w:pPr>
            <w:r w:rsidRPr="001A5024">
              <w:rPr>
                <w:b/>
                <w:sz w:val="20"/>
                <w:szCs w:val="20"/>
              </w:rPr>
              <w:t>(характеристика</w:t>
            </w:r>
            <w:r w:rsidR="00AD35DF">
              <w:rPr>
                <w:b/>
                <w:sz w:val="20"/>
                <w:szCs w:val="20"/>
              </w:rPr>
              <w:t>,</w:t>
            </w:r>
            <w:r w:rsidRPr="001A5024">
              <w:rPr>
                <w:b/>
                <w:sz w:val="20"/>
                <w:szCs w:val="20"/>
              </w:rPr>
              <w:t xml:space="preserve"> м</w:t>
            </w:r>
            <w:r w:rsidR="00AD35DF">
              <w:rPr>
                <w:b/>
                <w:sz w:val="20"/>
                <w:szCs w:val="20"/>
              </w:rPr>
              <w:t>есторасположение, общая площадь</w:t>
            </w:r>
            <w:r w:rsidRPr="001A502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:rsidR="001C46A0" w:rsidRPr="001A5024" w:rsidRDefault="001C46A0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Предмет </w:t>
            </w:r>
            <w:r w:rsidR="00AD35DF">
              <w:rPr>
                <w:rFonts w:ascii="Times New Roman" w:hAnsi="Times New Roman"/>
                <w:b/>
                <w:sz w:val="20"/>
                <w:szCs w:val="20"/>
              </w:rPr>
              <w:t>торгов</w:t>
            </w:r>
          </w:p>
        </w:tc>
        <w:tc>
          <w:tcPr>
            <w:tcW w:w="2268" w:type="dxa"/>
            <w:vAlign w:val="center"/>
          </w:tcPr>
          <w:p w:rsidR="001C46A0" w:rsidRPr="001A5024" w:rsidRDefault="001C46A0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 Кадастровый номер </w:t>
            </w:r>
          </w:p>
        </w:tc>
        <w:tc>
          <w:tcPr>
            <w:tcW w:w="1559" w:type="dxa"/>
            <w:vAlign w:val="center"/>
          </w:tcPr>
          <w:p w:rsidR="001C46A0" w:rsidRPr="001A5024" w:rsidRDefault="001C46A0" w:rsidP="00D838D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Начальная цена, руб.</w:t>
            </w:r>
          </w:p>
        </w:tc>
        <w:tc>
          <w:tcPr>
            <w:tcW w:w="1559" w:type="dxa"/>
            <w:vAlign w:val="center"/>
          </w:tcPr>
          <w:p w:rsidR="001C46A0" w:rsidRPr="001A5024" w:rsidRDefault="001C46A0" w:rsidP="00D838D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>Цена продажи, руб.</w:t>
            </w:r>
          </w:p>
        </w:tc>
        <w:tc>
          <w:tcPr>
            <w:tcW w:w="3006" w:type="dxa"/>
            <w:vAlign w:val="center"/>
          </w:tcPr>
          <w:p w:rsidR="001C46A0" w:rsidRPr="001A5024" w:rsidRDefault="003231D1" w:rsidP="00AD35DF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Итоги </w:t>
            </w:r>
            <w:r w:rsidR="00AD35DF">
              <w:rPr>
                <w:rFonts w:ascii="Times New Roman" w:hAnsi="Times New Roman"/>
                <w:b/>
                <w:sz w:val="20"/>
                <w:szCs w:val="20"/>
              </w:rPr>
              <w:t>торгов</w:t>
            </w:r>
            <w:r w:rsidR="004E3A03" w:rsidRPr="001A502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1123E3" w:rsidRPr="001A5024" w:rsidTr="00DB509A">
        <w:tblPrEx>
          <w:tblCellMar>
            <w:top w:w="0" w:type="dxa"/>
            <w:bottom w:w="0" w:type="dxa"/>
          </w:tblCellMar>
        </w:tblPrEx>
        <w:trPr>
          <w:trHeight w:val="1157"/>
        </w:trPr>
        <w:tc>
          <w:tcPr>
            <w:tcW w:w="699" w:type="dxa"/>
            <w:vAlign w:val="center"/>
          </w:tcPr>
          <w:p w:rsidR="001123E3" w:rsidRDefault="00AE21D8" w:rsidP="00193DA0">
            <w:pPr>
              <w:spacing w:before="2" w:after="0" w:line="240" w:lineRule="auto"/>
              <w:ind w:lef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123E3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4229" w:type="dxa"/>
            <w:vAlign w:val="center"/>
          </w:tcPr>
          <w:p w:rsidR="001123E3" w:rsidRPr="00944D97" w:rsidRDefault="00944D97" w:rsidP="00944D97">
            <w:pPr>
              <w:spacing w:after="0"/>
              <w:jc w:val="both"/>
              <w:rPr>
                <w:rFonts w:ascii="Times New Roman" w:hAnsi="Times New Roman"/>
              </w:rPr>
            </w:pPr>
            <w:r w:rsidRPr="00944D97">
              <w:rPr>
                <w:rFonts w:ascii="Times New Roman" w:hAnsi="Times New Roman"/>
              </w:rPr>
              <w:t xml:space="preserve">земельный участок, площадью 453 кв. м, категория земель: «земли населенных пунктов», вид разрешенного использования: «индивидуальное жилищное строительство», с местоположением: Ростовская обл., г. Ростов-на-Дону, пер. </w:t>
            </w:r>
            <w:proofErr w:type="gramStart"/>
            <w:r w:rsidRPr="00944D97">
              <w:rPr>
                <w:rFonts w:ascii="Times New Roman" w:hAnsi="Times New Roman"/>
              </w:rPr>
              <w:t>Узбекский</w:t>
            </w:r>
            <w:proofErr w:type="gramEnd"/>
            <w:r w:rsidRPr="00944D97">
              <w:rPr>
                <w:rFonts w:ascii="Times New Roman" w:hAnsi="Times New Roman"/>
              </w:rPr>
              <w:t>, 43.</w:t>
            </w:r>
          </w:p>
        </w:tc>
        <w:tc>
          <w:tcPr>
            <w:tcW w:w="2268" w:type="dxa"/>
            <w:vAlign w:val="center"/>
          </w:tcPr>
          <w:p w:rsidR="001123E3" w:rsidRPr="00944D97" w:rsidRDefault="00D838D7" w:rsidP="00D838D7">
            <w:pPr>
              <w:spacing w:after="0"/>
              <w:jc w:val="center"/>
              <w:rPr>
                <w:rFonts w:ascii="Times New Roman" w:hAnsi="Times New Roman"/>
              </w:rPr>
            </w:pPr>
            <w:r w:rsidRPr="00944D97"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2268" w:type="dxa"/>
            <w:vAlign w:val="center"/>
          </w:tcPr>
          <w:p w:rsidR="001123E3" w:rsidRPr="00944D97" w:rsidRDefault="00944D97" w:rsidP="00AD35DF">
            <w:pPr>
              <w:spacing w:after="0"/>
              <w:jc w:val="center"/>
              <w:rPr>
                <w:rFonts w:ascii="Times New Roman" w:hAnsi="Times New Roman"/>
              </w:rPr>
            </w:pPr>
            <w:r w:rsidRPr="00944D97">
              <w:rPr>
                <w:rFonts w:ascii="Times New Roman" w:hAnsi="Times New Roman"/>
              </w:rPr>
              <w:t>61:44:0011215:16</w:t>
            </w:r>
          </w:p>
        </w:tc>
        <w:tc>
          <w:tcPr>
            <w:tcW w:w="1559" w:type="dxa"/>
            <w:vAlign w:val="center"/>
          </w:tcPr>
          <w:p w:rsidR="001123E3" w:rsidRPr="00944D97" w:rsidRDefault="00944D97" w:rsidP="00D838D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1 850 268</w:t>
            </w:r>
            <w:r w:rsidR="00322873" w:rsidRPr="00944D97">
              <w:rPr>
                <w:rFonts w:ascii="Times New Roman" w:hAnsi="Times New Roman"/>
              </w:rPr>
              <w:t>,00</w:t>
            </w:r>
          </w:p>
        </w:tc>
        <w:tc>
          <w:tcPr>
            <w:tcW w:w="1559" w:type="dxa"/>
            <w:vAlign w:val="center"/>
          </w:tcPr>
          <w:p w:rsidR="001123E3" w:rsidRPr="00AE21D8" w:rsidRDefault="00AD35DF" w:rsidP="00115EE6">
            <w:pPr>
              <w:spacing w:after="0"/>
              <w:ind w:lef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006" w:type="dxa"/>
            <w:vAlign w:val="center"/>
          </w:tcPr>
          <w:p w:rsidR="001123E3" w:rsidRPr="00AD35DF" w:rsidRDefault="00944D97" w:rsidP="00AD35D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35DF">
              <w:rPr>
                <w:rFonts w:ascii="Times New Roman" w:hAnsi="Times New Roman"/>
                <w:sz w:val="20"/>
                <w:szCs w:val="20"/>
              </w:rPr>
              <w:t xml:space="preserve">торги признаны несостоявшимися в связи с </w:t>
            </w:r>
            <w:r w:rsidRPr="00DC2818">
              <w:rPr>
                <w:rFonts w:ascii="Times New Roman" w:hAnsi="Times New Roman"/>
                <w:sz w:val="20"/>
                <w:szCs w:val="20"/>
              </w:rPr>
              <w:t xml:space="preserve"> допуском к участию в </w:t>
            </w:r>
            <w:r>
              <w:rPr>
                <w:rFonts w:ascii="Times New Roman" w:hAnsi="Times New Roman"/>
                <w:sz w:val="20"/>
                <w:szCs w:val="20"/>
              </w:rPr>
              <w:t>торгах</w:t>
            </w:r>
            <w:r w:rsidRPr="00DC2818">
              <w:rPr>
                <w:rFonts w:ascii="Times New Roman" w:hAnsi="Times New Roman"/>
                <w:sz w:val="20"/>
                <w:szCs w:val="20"/>
              </w:rPr>
              <w:t xml:space="preserve"> и признанием участником только одного заявителя</w:t>
            </w:r>
          </w:p>
        </w:tc>
      </w:tr>
    </w:tbl>
    <w:p w:rsidR="006220E4" w:rsidRPr="00CA28FE" w:rsidRDefault="006220E4" w:rsidP="009736D9">
      <w:pPr>
        <w:rPr>
          <w:rFonts w:ascii="Times New Roman" w:hAnsi="Times New Roman"/>
          <w:sz w:val="18"/>
        </w:rPr>
      </w:pPr>
    </w:p>
    <w:sectPr w:rsidR="006220E4" w:rsidRPr="00CA28FE" w:rsidSect="00A270EC">
      <w:pgSz w:w="16838" w:h="11906" w:orient="landscape"/>
      <w:pgMar w:top="426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E4E00"/>
    <w:multiLevelType w:val="hybridMultilevel"/>
    <w:tmpl w:val="656EBFC2"/>
    <w:lvl w:ilvl="0" w:tplc="CD68C61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>
    <w:nsid w:val="35037C21"/>
    <w:multiLevelType w:val="multilevel"/>
    <w:tmpl w:val="88ACD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B871F8"/>
    <w:multiLevelType w:val="hybridMultilevel"/>
    <w:tmpl w:val="48DEFD08"/>
    <w:lvl w:ilvl="0" w:tplc="859C21E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9A445C"/>
    <w:multiLevelType w:val="multilevel"/>
    <w:tmpl w:val="6B68D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D6E2FA6"/>
    <w:multiLevelType w:val="hybridMultilevel"/>
    <w:tmpl w:val="BE4C1F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D427D93"/>
    <w:multiLevelType w:val="hybridMultilevel"/>
    <w:tmpl w:val="88ACD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426AE5"/>
    <w:multiLevelType w:val="hybridMultilevel"/>
    <w:tmpl w:val="48DEFD08"/>
    <w:lvl w:ilvl="0" w:tplc="859C21E4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proofState w:spelling="clean" w:grammar="clean"/>
  <w:defaultTabStop w:val="708"/>
  <w:characterSpacingControl w:val="doNotCompress"/>
  <w:compat/>
  <w:rsids>
    <w:rsidRoot w:val="00866C01"/>
    <w:rsid w:val="00000450"/>
    <w:rsid w:val="00001BD1"/>
    <w:rsid w:val="00010BDF"/>
    <w:rsid w:val="00015B27"/>
    <w:rsid w:val="00016880"/>
    <w:rsid w:val="00020342"/>
    <w:rsid w:val="00020EBB"/>
    <w:rsid w:val="0002487E"/>
    <w:rsid w:val="000369AF"/>
    <w:rsid w:val="00041E6C"/>
    <w:rsid w:val="0005077E"/>
    <w:rsid w:val="0005171D"/>
    <w:rsid w:val="00054D37"/>
    <w:rsid w:val="000637CA"/>
    <w:rsid w:val="000879A7"/>
    <w:rsid w:val="00091123"/>
    <w:rsid w:val="000A00EE"/>
    <w:rsid w:val="000A6E2E"/>
    <w:rsid w:val="000B33AB"/>
    <w:rsid w:val="000B5E47"/>
    <w:rsid w:val="000C29FA"/>
    <w:rsid w:val="000C3BBF"/>
    <w:rsid w:val="000C5658"/>
    <w:rsid w:val="000D0AE6"/>
    <w:rsid w:val="000D0B02"/>
    <w:rsid w:val="000E064B"/>
    <w:rsid w:val="000E0DF8"/>
    <w:rsid w:val="000E1353"/>
    <w:rsid w:val="000E3226"/>
    <w:rsid w:val="000E36F3"/>
    <w:rsid w:val="000F172F"/>
    <w:rsid w:val="000F2723"/>
    <w:rsid w:val="00107CB8"/>
    <w:rsid w:val="00111A83"/>
    <w:rsid w:val="001123E3"/>
    <w:rsid w:val="0011584B"/>
    <w:rsid w:val="00115CE7"/>
    <w:rsid w:val="00115EE6"/>
    <w:rsid w:val="001233F0"/>
    <w:rsid w:val="00125C90"/>
    <w:rsid w:val="0012701E"/>
    <w:rsid w:val="001311F2"/>
    <w:rsid w:val="00136535"/>
    <w:rsid w:val="00140633"/>
    <w:rsid w:val="001431B8"/>
    <w:rsid w:val="00171EF9"/>
    <w:rsid w:val="00174707"/>
    <w:rsid w:val="001759F4"/>
    <w:rsid w:val="001800F0"/>
    <w:rsid w:val="00183CF1"/>
    <w:rsid w:val="00184D3C"/>
    <w:rsid w:val="001901AA"/>
    <w:rsid w:val="00193DA0"/>
    <w:rsid w:val="001956AC"/>
    <w:rsid w:val="00197C10"/>
    <w:rsid w:val="001A4698"/>
    <w:rsid w:val="001A5024"/>
    <w:rsid w:val="001B1EF0"/>
    <w:rsid w:val="001C1264"/>
    <w:rsid w:val="001C46A0"/>
    <w:rsid w:val="001C495E"/>
    <w:rsid w:val="001D7A2C"/>
    <w:rsid w:val="001E35B1"/>
    <w:rsid w:val="001F4FF3"/>
    <w:rsid w:val="001F5800"/>
    <w:rsid w:val="002013D1"/>
    <w:rsid w:val="0020374F"/>
    <w:rsid w:val="00203CDA"/>
    <w:rsid w:val="0020404E"/>
    <w:rsid w:val="00211437"/>
    <w:rsid w:val="002138F1"/>
    <w:rsid w:val="002151F4"/>
    <w:rsid w:val="002200B4"/>
    <w:rsid w:val="00220EA1"/>
    <w:rsid w:val="002269D3"/>
    <w:rsid w:val="002348B0"/>
    <w:rsid w:val="00235FE7"/>
    <w:rsid w:val="00236B48"/>
    <w:rsid w:val="002421F8"/>
    <w:rsid w:val="002547E6"/>
    <w:rsid w:val="002619F4"/>
    <w:rsid w:val="002628BC"/>
    <w:rsid w:val="002653C6"/>
    <w:rsid w:val="0027206E"/>
    <w:rsid w:val="00274B41"/>
    <w:rsid w:val="00275C98"/>
    <w:rsid w:val="00275D5F"/>
    <w:rsid w:val="0028182C"/>
    <w:rsid w:val="00283961"/>
    <w:rsid w:val="002855E9"/>
    <w:rsid w:val="00287CDF"/>
    <w:rsid w:val="00290C6A"/>
    <w:rsid w:val="00291698"/>
    <w:rsid w:val="00292B4A"/>
    <w:rsid w:val="00292F8C"/>
    <w:rsid w:val="002A3EF1"/>
    <w:rsid w:val="002A5C8B"/>
    <w:rsid w:val="002A6179"/>
    <w:rsid w:val="002B1E07"/>
    <w:rsid w:val="002B551D"/>
    <w:rsid w:val="002C1357"/>
    <w:rsid w:val="002C7537"/>
    <w:rsid w:val="002C78A1"/>
    <w:rsid w:val="002D552B"/>
    <w:rsid w:val="002D663E"/>
    <w:rsid w:val="002E0D03"/>
    <w:rsid w:val="002F1088"/>
    <w:rsid w:val="002F1CD5"/>
    <w:rsid w:val="002F3728"/>
    <w:rsid w:val="002F4C09"/>
    <w:rsid w:val="00302B04"/>
    <w:rsid w:val="00303033"/>
    <w:rsid w:val="003042FB"/>
    <w:rsid w:val="0031772F"/>
    <w:rsid w:val="00321525"/>
    <w:rsid w:val="0032232F"/>
    <w:rsid w:val="00322873"/>
    <w:rsid w:val="003231D1"/>
    <w:rsid w:val="0033123D"/>
    <w:rsid w:val="003313A1"/>
    <w:rsid w:val="00331499"/>
    <w:rsid w:val="00333004"/>
    <w:rsid w:val="00333A3B"/>
    <w:rsid w:val="003342EC"/>
    <w:rsid w:val="00335C9A"/>
    <w:rsid w:val="00336D00"/>
    <w:rsid w:val="00344166"/>
    <w:rsid w:val="00352339"/>
    <w:rsid w:val="003566A9"/>
    <w:rsid w:val="003670A1"/>
    <w:rsid w:val="00367237"/>
    <w:rsid w:val="003703CD"/>
    <w:rsid w:val="003734DE"/>
    <w:rsid w:val="00376352"/>
    <w:rsid w:val="00383C41"/>
    <w:rsid w:val="00387AC4"/>
    <w:rsid w:val="003911D8"/>
    <w:rsid w:val="00392AC9"/>
    <w:rsid w:val="0039455D"/>
    <w:rsid w:val="003A4982"/>
    <w:rsid w:val="003B5ECE"/>
    <w:rsid w:val="003B72ED"/>
    <w:rsid w:val="003C0B8F"/>
    <w:rsid w:val="003C0C30"/>
    <w:rsid w:val="003D37AD"/>
    <w:rsid w:val="003D7B07"/>
    <w:rsid w:val="003E29E0"/>
    <w:rsid w:val="003E30D8"/>
    <w:rsid w:val="003E6049"/>
    <w:rsid w:val="003F024D"/>
    <w:rsid w:val="0040459A"/>
    <w:rsid w:val="00416289"/>
    <w:rsid w:val="004221B2"/>
    <w:rsid w:val="00427794"/>
    <w:rsid w:val="004308EC"/>
    <w:rsid w:val="00433162"/>
    <w:rsid w:val="00437D00"/>
    <w:rsid w:val="004420F7"/>
    <w:rsid w:val="00454367"/>
    <w:rsid w:val="0047340A"/>
    <w:rsid w:val="00475216"/>
    <w:rsid w:val="0047745E"/>
    <w:rsid w:val="004826BE"/>
    <w:rsid w:val="00484BBD"/>
    <w:rsid w:val="00490087"/>
    <w:rsid w:val="004914C1"/>
    <w:rsid w:val="004967BC"/>
    <w:rsid w:val="004B0064"/>
    <w:rsid w:val="004B0254"/>
    <w:rsid w:val="004B2744"/>
    <w:rsid w:val="004B38AE"/>
    <w:rsid w:val="004C1B26"/>
    <w:rsid w:val="004C2170"/>
    <w:rsid w:val="004C38C0"/>
    <w:rsid w:val="004D6E06"/>
    <w:rsid w:val="004E3A03"/>
    <w:rsid w:val="004F4049"/>
    <w:rsid w:val="00500498"/>
    <w:rsid w:val="00500743"/>
    <w:rsid w:val="00512688"/>
    <w:rsid w:val="00522B4F"/>
    <w:rsid w:val="00525512"/>
    <w:rsid w:val="00527FA4"/>
    <w:rsid w:val="00531E21"/>
    <w:rsid w:val="00542F85"/>
    <w:rsid w:val="00543C37"/>
    <w:rsid w:val="00544AF8"/>
    <w:rsid w:val="00552942"/>
    <w:rsid w:val="005641A7"/>
    <w:rsid w:val="00565EE8"/>
    <w:rsid w:val="00566ABE"/>
    <w:rsid w:val="00567D37"/>
    <w:rsid w:val="00581DA1"/>
    <w:rsid w:val="00592484"/>
    <w:rsid w:val="005A40F6"/>
    <w:rsid w:val="005A6082"/>
    <w:rsid w:val="005A639D"/>
    <w:rsid w:val="005B0686"/>
    <w:rsid w:val="005B208D"/>
    <w:rsid w:val="005B5461"/>
    <w:rsid w:val="005B5CE0"/>
    <w:rsid w:val="005D07F6"/>
    <w:rsid w:val="005E2A21"/>
    <w:rsid w:val="005E58B2"/>
    <w:rsid w:val="006077FA"/>
    <w:rsid w:val="00610DFC"/>
    <w:rsid w:val="00616072"/>
    <w:rsid w:val="006220E4"/>
    <w:rsid w:val="00623792"/>
    <w:rsid w:val="00623B07"/>
    <w:rsid w:val="006270FE"/>
    <w:rsid w:val="00633825"/>
    <w:rsid w:val="006343EF"/>
    <w:rsid w:val="006364E8"/>
    <w:rsid w:val="00645605"/>
    <w:rsid w:val="00647433"/>
    <w:rsid w:val="00654BD8"/>
    <w:rsid w:val="00655EFF"/>
    <w:rsid w:val="0066504B"/>
    <w:rsid w:val="00665A05"/>
    <w:rsid w:val="006661D6"/>
    <w:rsid w:val="006745FF"/>
    <w:rsid w:val="00683F41"/>
    <w:rsid w:val="00690C85"/>
    <w:rsid w:val="006910A2"/>
    <w:rsid w:val="00692935"/>
    <w:rsid w:val="006938D6"/>
    <w:rsid w:val="006A2E06"/>
    <w:rsid w:val="006A4C3B"/>
    <w:rsid w:val="006A5F03"/>
    <w:rsid w:val="006B5725"/>
    <w:rsid w:val="006C4668"/>
    <w:rsid w:val="006C6DB1"/>
    <w:rsid w:val="006D5709"/>
    <w:rsid w:val="006D5878"/>
    <w:rsid w:val="006D76BE"/>
    <w:rsid w:val="006E1070"/>
    <w:rsid w:val="006E2EAF"/>
    <w:rsid w:val="006E52BB"/>
    <w:rsid w:val="006F2E07"/>
    <w:rsid w:val="0070694A"/>
    <w:rsid w:val="0071462B"/>
    <w:rsid w:val="00723553"/>
    <w:rsid w:val="00726660"/>
    <w:rsid w:val="00731590"/>
    <w:rsid w:val="007352D0"/>
    <w:rsid w:val="007357C4"/>
    <w:rsid w:val="007360B0"/>
    <w:rsid w:val="0074388F"/>
    <w:rsid w:val="007454BE"/>
    <w:rsid w:val="00751397"/>
    <w:rsid w:val="0075659D"/>
    <w:rsid w:val="00765305"/>
    <w:rsid w:val="0076588D"/>
    <w:rsid w:val="00793247"/>
    <w:rsid w:val="007973B4"/>
    <w:rsid w:val="007A1B47"/>
    <w:rsid w:val="007A3622"/>
    <w:rsid w:val="007A6089"/>
    <w:rsid w:val="007A77F8"/>
    <w:rsid w:val="007B3A3D"/>
    <w:rsid w:val="007C4ED9"/>
    <w:rsid w:val="007C530B"/>
    <w:rsid w:val="007E0E0F"/>
    <w:rsid w:val="007E65F4"/>
    <w:rsid w:val="007F3979"/>
    <w:rsid w:val="0080238B"/>
    <w:rsid w:val="008025C9"/>
    <w:rsid w:val="008034EA"/>
    <w:rsid w:val="00805E29"/>
    <w:rsid w:val="00806316"/>
    <w:rsid w:val="00810279"/>
    <w:rsid w:val="00810B2E"/>
    <w:rsid w:val="008137C5"/>
    <w:rsid w:val="00814503"/>
    <w:rsid w:val="00814B00"/>
    <w:rsid w:val="00826098"/>
    <w:rsid w:val="008272FE"/>
    <w:rsid w:val="00836092"/>
    <w:rsid w:val="00847979"/>
    <w:rsid w:val="00850FBB"/>
    <w:rsid w:val="008512D5"/>
    <w:rsid w:val="00851622"/>
    <w:rsid w:val="00853FDC"/>
    <w:rsid w:val="0086044D"/>
    <w:rsid w:val="00863201"/>
    <w:rsid w:val="008635B5"/>
    <w:rsid w:val="00866C01"/>
    <w:rsid w:val="00876B32"/>
    <w:rsid w:val="00880A91"/>
    <w:rsid w:val="0088394D"/>
    <w:rsid w:val="008902FA"/>
    <w:rsid w:val="00891402"/>
    <w:rsid w:val="00895039"/>
    <w:rsid w:val="00895189"/>
    <w:rsid w:val="00896BFE"/>
    <w:rsid w:val="00897704"/>
    <w:rsid w:val="008A63F1"/>
    <w:rsid w:val="008B0264"/>
    <w:rsid w:val="008B2442"/>
    <w:rsid w:val="008B2722"/>
    <w:rsid w:val="008B3AA6"/>
    <w:rsid w:val="008B663A"/>
    <w:rsid w:val="008C0499"/>
    <w:rsid w:val="008C139A"/>
    <w:rsid w:val="008C2A2A"/>
    <w:rsid w:val="008C3F3E"/>
    <w:rsid w:val="008C55D9"/>
    <w:rsid w:val="008E0326"/>
    <w:rsid w:val="008E3B75"/>
    <w:rsid w:val="008F0E21"/>
    <w:rsid w:val="008F600F"/>
    <w:rsid w:val="008F7410"/>
    <w:rsid w:val="008F7E30"/>
    <w:rsid w:val="00902F61"/>
    <w:rsid w:val="00917C3B"/>
    <w:rsid w:val="00920654"/>
    <w:rsid w:val="00921461"/>
    <w:rsid w:val="0092310B"/>
    <w:rsid w:val="0092503E"/>
    <w:rsid w:val="00931D60"/>
    <w:rsid w:val="009337C5"/>
    <w:rsid w:val="00940AD5"/>
    <w:rsid w:val="00944D97"/>
    <w:rsid w:val="009544A5"/>
    <w:rsid w:val="00955EA3"/>
    <w:rsid w:val="009736D9"/>
    <w:rsid w:val="009771D0"/>
    <w:rsid w:val="00982F2D"/>
    <w:rsid w:val="009950A4"/>
    <w:rsid w:val="009B63DD"/>
    <w:rsid w:val="009C1264"/>
    <w:rsid w:val="009D029D"/>
    <w:rsid w:val="009D25CF"/>
    <w:rsid w:val="009D510C"/>
    <w:rsid w:val="009D78C6"/>
    <w:rsid w:val="009F2B4D"/>
    <w:rsid w:val="00A01C62"/>
    <w:rsid w:val="00A0206A"/>
    <w:rsid w:val="00A07F63"/>
    <w:rsid w:val="00A144C6"/>
    <w:rsid w:val="00A209D4"/>
    <w:rsid w:val="00A22475"/>
    <w:rsid w:val="00A26F7B"/>
    <w:rsid w:val="00A270EC"/>
    <w:rsid w:val="00A459F4"/>
    <w:rsid w:val="00A47F0E"/>
    <w:rsid w:val="00A53F86"/>
    <w:rsid w:val="00A652CB"/>
    <w:rsid w:val="00A73DC2"/>
    <w:rsid w:val="00A76848"/>
    <w:rsid w:val="00A80A02"/>
    <w:rsid w:val="00A8461D"/>
    <w:rsid w:val="00A94D7E"/>
    <w:rsid w:val="00AB53CE"/>
    <w:rsid w:val="00AB691E"/>
    <w:rsid w:val="00AC0BB4"/>
    <w:rsid w:val="00AC39A0"/>
    <w:rsid w:val="00AC5DB0"/>
    <w:rsid w:val="00AD35DF"/>
    <w:rsid w:val="00AD49DA"/>
    <w:rsid w:val="00AD4A73"/>
    <w:rsid w:val="00AE21D8"/>
    <w:rsid w:val="00AE688B"/>
    <w:rsid w:val="00AE6A4C"/>
    <w:rsid w:val="00AF7DA9"/>
    <w:rsid w:val="00B17085"/>
    <w:rsid w:val="00B30DD8"/>
    <w:rsid w:val="00B32697"/>
    <w:rsid w:val="00B357BE"/>
    <w:rsid w:val="00B5119D"/>
    <w:rsid w:val="00B56013"/>
    <w:rsid w:val="00B657CD"/>
    <w:rsid w:val="00B657FE"/>
    <w:rsid w:val="00B67731"/>
    <w:rsid w:val="00B70737"/>
    <w:rsid w:val="00B72D72"/>
    <w:rsid w:val="00B7531A"/>
    <w:rsid w:val="00B75C8A"/>
    <w:rsid w:val="00B82F12"/>
    <w:rsid w:val="00B9101C"/>
    <w:rsid w:val="00B93E0E"/>
    <w:rsid w:val="00B95978"/>
    <w:rsid w:val="00B95BBD"/>
    <w:rsid w:val="00BA0699"/>
    <w:rsid w:val="00BA0735"/>
    <w:rsid w:val="00BA35AA"/>
    <w:rsid w:val="00BA7668"/>
    <w:rsid w:val="00BB5BA4"/>
    <w:rsid w:val="00BC465F"/>
    <w:rsid w:val="00BC49C4"/>
    <w:rsid w:val="00BC74F4"/>
    <w:rsid w:val="00BD1B14"/>
    <w:rsid w:val="00BD587B"/>
    <w:rsid w:val="00BD768D"/>
    <w:rsid w:val="00BE0744"/>
    <w:rsid w:val="00BE1E07"/>
    <w:rsid w:val="00BE5D2B"/>
    <w:rsid w:val="00BF1400"/>
    <w:rsid w:val="00BF31EF"/>
    <w:rsid w:val="00BF6E12"/>
    <w:rsid w:val="00C1474E"/>
    <w:rsid w:val="00C14A4C"/>
    <w:rsid w:val="00C22915"/>
    <w:rsid w:val="00C22EFC"/>
    <w:rsid w:val="00C2507B"/>
    <w:rsid w:val="00C32413"/>
    <w:rsid w:val="00C45B85"/>
    <w:rsid w:val="00C54767"/>
    <w:rsid w:val="00C57617"/>
    <w:rsid w:val="00C604C1"/>
    <w:rsid w:val="00C71526"/>
    <w:rsid w:val="00C736AE"/>
    <w:rsid w:val="00C81A0E"/>
    <w:rsid w:val="00C878A4"/>
    <w:rsid w:val="00C907E7"/>
    <w:rsid w:val="00C91760"/>
    <w:rsid w:val="00C96A47"/>
    <w:rsid w:val="00CA20D9"/>
    <w:rsid w:val="00CA28FE"/>
    <w:rsid w:val="00CB1971"/>
    <w:rsid w:val="00CB5DAE"/>
    <w:rsid w:val="00CC17F6"/>
    <w:rsid w:val="00CD3C0B"/>
    <w:rsid w:val="00CD68EC"/>
    <w:rsid w:val="00CD7B43"/>
    <w:rsid w:val="00CE1BBE"/>
    <w:rsid w:val="00CE4C13"/>
    <w:rsid w:val="00CE4D67"/>
    <w:rsid w:val="00CF2F8A"/>
    <w:rsid w:val="00D05742"/>
    <w:rsid w:val="00D20617"/>
    <w:rsid w:val="00D224DC"/>
    <w:rsid w:val="00D22A4D"/>
    <w:rsid w:val="00D2443A"/>
    <w:rsid w:val="00D326D7"/>
    <w:rsid w:val="00D35FA8"/>
    <w:rsid w:val="00D4129F"/>
    <w:rsid w:val="00D47702"/>
    <w:rsid w:val="00D51319"/>
    <w:rsid w:val="00D561EC"/>
    <w:rsid w:val="00D733CD"/>
    <w:rsid w:val="00D80C3C"/>
    <w:rsid w:val="00D81789"/>
    <w:rsid w:val="00D838D7"/>
    <w:rsid w:val="00D84C2F"/>
    <w:rsid w:val="00D857B4"/>
    <w:rsid w:val="00D90F81"/>
    <w:rsid w:val="00D937AC"/>
    <w:rsid w:val="00D93912"/>
    <w:rsid w:val="00D939F4"/>
    <w:rsid w:val="00D94D7C"/>
    <w:rsid w:val="00DA550F"/>
    <w:rsid w:val="00DA583C"/>
    <w:rsid w:val="00DB0584"/>
    <w:rsid w:val="00DB4AB2"/>
    <w:rsid w:val="00DB509A"/>
    <w:rsid w:val="00DC3491"/>
    <w:rsid w:val="00DD7A9E"/>
    <w:rsid w:val="00DE5FF7"/>
    <w:rsid w:val="00DF100B"/>
    <w:rsid w:val="00DF1480"/>
    <w:rsid w:val="00DF2FA9"/>
    <w:rsid w:val="00DF4740"/>
    <w:rsid w:val="00E107ED"/>
    <w:rsid w:val="00E1763A"/>
    <w:rsid w:val="00E22BA8"/>
    <w:rsid w:val="00E324C0"/>
    <w:rsid w:val="00E33457"/>
    <w:rsid w:val="00E4078F"/>
    <w:rsid w:val="00E42FA9"/>
    <w:rsid w:val="00E454BC"/>
    <w:rsid w:val="00E47F6F"/>
    <w:rsid w:val="00E63168"/>
    <w:rsid w:val="00E71EFA"/>
    <w:rsid w:val="00E76D73"/>
    <w:rsid w:val="00E857D9"/>
    <w:rsid w:val="00E906AC"/>
    <w:rsid w:val="00EA3169"/>
    <w:rsid w:val="00EA5741"/>
    <w:rsid w:val="00EA5C72"/>
    <w:rsid w:val="00EB0B8B"/>
    <w:rsid w:val="00EC5029"/>
    <w:rsid w:val="00EC5B5D"/>
    <w:rsid w:val="00ED7B69"/>
    <w:rsid w:val="00EE1804"/>
    <w:rsid w:val="00EE21D4"/>
    <w:rsid w:val="00EF035D"/>
    <w:rsid w:val="00EF6D84"/>
    <w:rsid w:val="00F00420"/>
    <w:rsid w:val="00F00FA8"/>
    <w:rsid w:val="00F07BD2"/>
    <w:rsid w:val="00F20A43"/>
    <w:rsid w:val="00F220C5"/>
    <w:rsid w:val="00F3025E"/>
    <w:rsid w:val="00F348EA"/>
    <w:rsid w:val="00F37FF3"/>
    <w:rsid w:val="00F47EA7"/>
    <w:rsid w:val="00F563B2"/>
    <w:rsid w:val="00F619F7"/>
    <w:rsid w:val="00F7040C"/>
    <w:rsid w:val="00F705A8"/>
    <w:rsid w:val="00F71489"/>
    <w:rsid w:val="00F721F6"/>
    <w:rsid w:val="00F77BA5"/>
    <w:rsid w:val="00F87D8B"/>
    <w:rsid w:val="00F956F4"/>
    <w:rsid w:val="00FA05D7"/>
    <w:rsid w:val="00FA2340"/>
    <w:rsid w:val="00FA5CCA"/>
    <w:rsid w:val="00FA604A"/>
    <w:rsid w:val="00FB756D"/>
    <w:rsid w:val="00FC6E44"/>
    <w:rsid w:val="00FD2B94"/>
    <w:rsid w:val="00FD45D2"/>
    <w:rsid w:val="00FE3A0F"/>
    <w:rsid w:val="00FE42C6"/>
    <w:rsid w:val="00FF6E1F"/>
    <w:rsid w:val="00FF6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6AC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9B63DD"/>
    <w:pPr>
      <w:keepNext/>
      <w:spacing w:after="0" w:line="240" w:lineRule="auto"/>
      <w:jc w:val="center"/>
      <w:outlineLvl w:val="1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085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5A608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9B63DD"/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C0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0B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0AF7C-9AC6-4E15-8AAE-4DD0ADBCA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открытых аукционных торгов № 383, проведенных МКУ «Фонд имущества г</vt:lpstr>
    </vt:vector>
  </TitlesOfParts>
  <Company/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открытых аукционных торгов № 383, проведенных МКУ «Фонд имущества г</dc:title>
  <dc:creator>Firsov</dc:creator>
  <cp:lastModifiedBy>KalugyanLH</cp:lastModifiedBy>
  <cp:revision>2</cp:revision>
  <cp:lastPrinted>2023-05-25T10:39:00Z</cp:lastPrinted>
  <dcterms:created xsi:type="dcterms:W3CDTF">2023-05-31T14:26:00Z</dcterms:created>
  <dcterms:modified xsi:type="dcterms:W3CDTF">2023-05-31T14:26:00Z</dcterms:modified>
</cp:coreProperties>
</file>